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43" w:rsidRPr="003A0D64" w:rsidRDefault="003A0D64" w:rsidP="003A0D64">
      <w:pPr>
        <w:spacing w:after="0"/>
        <w:jc w:val="center"/>
        <w:rPr>
          <w:rFonts w:ascii="Times New Roman" w:hAnsi="Times New Roman" w:cs="Times New Roman"/>
          <w:b/>
          <w:color w:val="FF0000"/>
          <w:sz w:val="28"/>
          <w:szCs w:val="28"/>
          <w:u w:val="single"/>
          <w:lang w:val="ro-RO"/>
        </w:rPr>
      </w:pPr>
      <w:r w:rsidRPr="003A0D64">
        <w:rPr>
          <w:rFonts w:ascii="Times New Roman" w:hAnsi="Times New Roman" w:cs="Times New Roman"/>
          <w:b/>
          <w:color w:val="FF0000"/>
          <w:sz w:val="28"/>
          <w:szCs w:val="28"/>
          <w:u w:val="single"/>
          <w:lang w:val="ro-RO"/>
        </w:rPr>
        <w:t>TEMPLATE  ARTICOL</w:t>
      </w:r>
    </w:p>
    <w:p w:rsidR="003A0D64" w:rsidRDefault="003A0D64" w:rsidP="003A0D64">
      <w:pPr>
        <w:spacing w:after="0"/>
        <w:jc w:val="center"/>
        <w:rPr>
          <w:rFonts w:ascii="Times New Roman" w:hAnsi="Times New Roman" w:cs="Times New Roman"/>
          <w:b/>
          <w:sz w:val="24"/>
          <w:szCs w:val="24"/>
          <w:lang w:val="ro-RO"/>
        </w:rPr>
      </w:pPr>
    </w:p>
    <w:p w:rsidR="003A0D64" w:rsidRDefault="003A0D64" w:rsidP="003A0D64">
      <w:pPr>
        <w:spacing w:after="0"/>
        <w:jc w:val="center"/>
        <w:rPr>
          <w:rFonts w:ascii="Times New Roman" w:hAnsi="Times New Roman" w:cs="Times New Roman"/>
          <w:b/>
          <w:sz w:val="28"/>
          <w:szCs w:val="28"/>
          <w:lang w:val="ro-RO"/>
        </w:rPr>
      </w:pPr>
      <w:r w:rsidRPr="003A0D64">
        <w:rPr>
          <w:rFonts w:ascii="Times New Roman" w:hAnsi="Times New Roman" w:cs="Times New Roman"/>
          <w:b/>
          <w:sz w:val="28"/>
          <w:szCs w:val="28"/>
          <w:lang w:val="ro-RO"/>
        </w:rPr>
        <w:t>TITLUL LUCRĂRII</w:t>
      </w:r>
      <w:r w:rsidR="003F0C7B">
        <w:rPr>
          <w:rFonts w:ascii="Times New Roman" w:hAnsi="Times New Roman" w:cs="Times New Roman"/>
          <w:b/>
          <w:sz w:val="28"/>
          <w:szCs w:val="28"/>
          <w:lang w:val="ro-RO"/>
        </w:rPr>
        <w:t xml:space="preserve"> în limba engleză</w:t>
      </w:r>
      <w:r w:rsidRPr="003A0D64">
        <w:rPr>
          <w:rFonts w:ascii="Times New Roman" w:hAnsi="Times New Roman" w:cs="Times New Roman"/>
          <w:b/>
          <w:sz w:val="28"/>
          <w:szCs w:val="28"/>
          <w:lang w:val="ro-RO"/>
        </w:rPr>
        <w:t xml:space="preserve"> (</w:t>
      </w:r>
      <w:r w:rsidRPr="003A0D64">
        <w:rPr>
          <w:rFonts w:ascii="Times New Roman" w:hAnsi="Times New Roman" w:cs="Times New Roman"/>
          <w:b/>
          <w:sz w:val="20"/>
          <w:szCs w:val="20"/>
          <w:lang w:val="ro-RO"/>
        </w:rPr>
        <w:t>TIMES NEW ROMAN, 14 PT, BOLD, centrat</w:t>
      </w:r>
      <w:r w:rsidRPr="003A0D64">
        <w:rPr>
          <w:rFonts w:ascii="Times New Roman" w:hAnsi="Times New Roman" w:cs="Times New Roman"/>
          <w:b/>
          <w:sz w:val="28"/>
          <w:szCs w:val="28"/>
          <w:lang w:val="ro-RO"/>
        </w:rPr>
        <w:t>)</w:t>
      </w:r>
    </w:p>
    <w:p w:rsidR="003F0C7B" w:rsidRDefault="003F0C7B" w:rsidP="003F0C7B">
      <w:pPr>
        <w:spacing w:after="0"/>
        <w:jc w:val="center"/>
        <w:rPr>
          <w:rFonts w:ascii="Times New Roman" w:hAnsi="Times New Roman" w:cs="Times New Roman"/>
          <w:b/>
          <w:sz w:val="28"/>
          <w:szCs w:val="28"/>
          <w:lang w:val="ro-RO"/>
        </w:rPr>
      </w:pPr>
      <w:r w:rsidRPr="003A0D64">
        <w:rPr>
          <w:rFonts w:ascii="Times New Roman" w:hAnsi="Times New Roman" w:cs="Times New Roman"/>
          <w:b/>
          <w:sz w:val="28"/>
          <w:szCs w:val="28"/>
          <w:lang w:val="ro-RO"/>
        </w:rPr>
        <w:t>TITLUL LUCRĂRII</w:t>
      </w:r>
      <w:r>
        <w:rPr>
          <w:rFonts w:ascii="Times New Roman" w:hAnsi="Times New Roman" w:cs="Times New Roman"/>
          <w:b/>
          <w:sz w:val="28"/>
          <w:szCs w:val="28"/>
          <w:lang w:val="ro-RO"/>
        </w:rPr>
        <w:t xml:space="preserve"> în limba română</w:t>
      </w:r>
      <w:r w:rsidRPr="003A0D64">
        <w:rPr>
          <w:rFonts w:ascii="Times New Roman" w:hAnsi="Times New Roman" w:cs="Times New Roman"/>
          <w:b/>
          <w:sz w:val="28"/>
          <w:szCs w:val="28"/>
          <w:lang w:val="ro-RO"/>
        </w:rPr>
        <w:t xml:space="preserve"> (</w:t>
      </w:r>
      <w:r w:rsidRPr="003A0D64">
        <w:rPr>
          <w:rFonts w:ascii="Times New Roman" w:hAnsi="Times New Roman" w:cs="Times New Roman"/>
          <w:b/>
          <w:sz w:val="20"/>
          <w:szCs w:val="20"/>
          <w:lang w:val="ro-RO"/>
        </w:rPr>
        <w:t>TIMES NEW ROMAN, 14 PT, BOLD, centrat</w:t>
      </w:r>
      <w:r w:rsidRPr="003A0D64">
        <w:rPr>
          <w:rFonts w:ascii="Times New Roman" w:hAnsi="Times New Roman" w:cs="Times New Roman"/>
          <w:b/>
          <w:sz w:val="28"/>
          <w:szCs w:val="28"/>
          <w:lang w:val="ro-RO"/>
        </w:rPr>
        <w:t>)</w:t>
      </w:r>
    </w:p>
    <w:p w:rsidR="003F0C7B" w:rsidRDefault="003F0C7B" w:rsidP="003A0D64">
      <w:pPr>
        <w:spacing w:after="0"/>
        <w:jc w:val="center"/>
        <w:rPr>
          <w:rFonts w:ascii="Times New Roman" w:hAnsi="Times New Roman" w:cs="Times New Roman"/>
          <w:b/>
          <w:sz w:val="28"/>
          <w:szCs w:val="28"/>
          <w:lang w:val="ro-RO"/>
        </w:rPr>
      </w:pPr>
    </w:p>
    <w:p w:rsidR="00FE2433" w:rsidRDefault="003A0D64" w:rsidP="00FE2433">
      <w:pPr>
        <w:spacing w:after="0"/>
        <w:jc w:val="right"/>
        <w:rPr>
          <w:rFonts w:ascii="Times New Roman" w:hAnsi="Times New Roman" w:cs="Times New Roman"/>
          <w:b/>
          <w:sz w:val="28"/>
          <w:szCs w:val="28"/>
          <w:lang w:val="ro-RO"/>
        </w:rPr>
      </w:pPr>
      <w:r w:rsidRPr="00C83771">
        <w:rPr>
          <w:rFonts w:ascii="Times New Roman" w:hAnsi="Times New Roman" w:cs="Times New Roman"/>
          <w:b/>
          <w:sz w:val="24"/>
          <w:szCs w:val="24"/>
          <w:lang w:val="ro-RO"/>
        </w:rPr>
        <w:t>NUME AUTOR</w:t>
      </w:r>
      <w:r w:rsidRPr="003A0D64">
        <w:rPr>
          <w:rFonts w:ascii="Times New Roman" w:hAnsi="Times New Roman" w:cs="Times New Roman"/>
          <w:b/>
          <w:sz w:val="28"/>
          <w:szCs w:val="28"/>
          <w:lang w:val="ro-RO"/>
        </w:rPr>
        <w:t xml:space="preserve"> (</w:t>
      </w:r>
      <w:r w:rsidRPr="003A0D64">
        <w:rPr>
          <w:rFonts w:ascii="Times New Roman" w:hAnsi="Times New Roman" w:cs="Times New Roman"/>
          <w:b/>
          <w:sz w:val="20"/>
          <w:szCs w:val="20"/>
          <w:lang w:val="ro-RO"/>
        </w:rPr>
        <w:t>TIMES NEW ROMAN, 12 PT, BOLD</w:t>
      </w:r>
      <w:r>
        <w:rPr>
          <w:rFonts w:ascii="Times New Roman" w:hAnsi="Times New Roman" w:cs="Times New Roman"/>
          <w:b/>
          <w:sz w:val="28"/>
          <w:szCs w:val="28"/>
          <w:lang w:val="ro-RO"/>
        </w:rPr>
        <w:t>)</w:t>
      </w:r>
      <w:r w:rsidR="00FE2433" w:rsidRPr="003A0D64">
        <w:rPr>
          <w:rFonts w:ascii="Times New Roman" w:hAnsi="Times New Roman" w:cs="Times New Roman"/>
          <w:b/>
          <w:sz w:val="28"/>
          <w:szCs w:val="28"/>
          <w:lang w:val="ro-RO"/>
        </w:rPr>
        <w:t xml:space="preserve">                                        </w:t>
      </w:r>
    </w:p>
    <w:p w:rsidR="00FE2433" w:rsidRDefault="00FE2433" w:rsidP="00FE2433">
      <w:pPr>
        <w:spacing w:after="0"/>
        <w:jc w:val="right"/>
        <w:rPr>
          <w:rFonts w:ascii="Times New Roman" w:hAnsi="Times New Roman" w:cs="Times New Roman"/>
          <w:b/>
          <w:sz w:val="20"/>
          <w:szCs w:val="20"/>
          <w:lang w:val="ro-RO"/>
        </w:rPr>
      </w:pPr>
      <w:r w:rsidRPr="003A0D64">
        <w:rPr>
          <w:rFonts w:ascii="Times New Roman" w:hAnsi="Times New Roman" w:cs="Times New Roman"/>
          <w:b/>
          <w:sz w:val="28"/>
          <w:szCs w:val="28"/>
          <w:lang w:val="ro-RO"/>
        </w:rPr>
        <w:t>e-mail</w:t>
      </w:r>
      <w:r>
        <w:rPr>
          <w:rFonts w:ascii="Times New Roman" w:hAnsi="Times New Roman" w:cs="Times New Roman"/>
          <w:b/>
          <w:sz w:val="28"/>
          <w:szCs w:val="28"/>
          <w:lang w:val="ro-RO"/>
        </w:rPr>
        <w:t xml:space="preserve"> autor</w:t>
      </w:r>
      <w:r w:rsidRPr="003A0D64">
        <w:rPr>
          <w:rFonts w:ascii="Times New Roman" w:hAnsi="Times New Roman" w:cs="Times New Roman"/>
          <w:b/>
          <w:sz w:val="28"/>
          <w:szCs w:val="28"/>
          <w:lang w:val="ro-RO"/>
        </w:rPr>
        <w:t xml:space="preserve">: </w:t>
      </w:r>
      <w:r w:rsidRPr="003A0D64">
        <w:rPr>
          <w:rFonts w:ascii="Times New Roman" w:hAnsi="Times New Roman" w:cs="Times New Roman"/>
          <w:b/>
          <w:sz w:val="20"/>
          <w:szCs w:val="20"/>
          <w:lang w:val="ro-RO"/>
        </w:rPr>
        <w:t>(</w:t>
      </w:r>
      <w:proofErr w:type="spellStart"/>
      <w:r w:rsidRPr="003A0D64">
        <w:rPr>
          <w:rFonts w:ascii="Times New Roman" w:hAnsi="Times New Roman" w:cs="Times New Roman"/>
          <w:b/>
          <w:sz w:val="20"/>
          <w:szCs w:val="20"/>
          <w:lang w:val="ro-RO"/>
        </w:rPr>
        <w:t>times</w:t>
      </w:r>
      <w:proofErr w:type="spellEnd"/>
      <w:r w:rsidRPr="003A0D64">
        <w:rPr>
          <w:rFonts w:ascii="Times New Roman" w:hAnsi="Times New Roman" w:cs="Times New Roman"/>
          <w:b/>
          <w:sz w:val="20"/>
          <w:szCs w:val="20"/>
          <w:lang w:val="ro-RO"/>
        </w:rPr>
        <w:t xml:space="preserve"> </w:t>
      </w:r>
      <w:proofErr w:type="spellStart"/>
      <w:r w:rsidRPr="003A0D64">
        <w:rPr>
          <w:rFonts w:ascii="Times New Roman" w:hAnsi="Times New Roman" w:cs="Times New Roman"/>
          <w:b/>
          <w:sz w:val="20"/>
          <w:szCs w:val="20"/>
          <w:lang w:val="ro-RO"/>
        </w:rPr>
        <w:t>new</w:t>
      </w:r>
      <w:proofErr w:type="spellEnd"/>
      <w:r w:rsidRPr="003A0D64">
        <w:rPr>
          <w:rFonts w:ascii="Times New Roman" w:hAnsi="Times New Roman" w:cs="Times New Roman"/>
          <w:b/>
          <w:sz w:val="20"/>
          <w:szCs w:val="20"/>
          <w:lang w:val="ro-RO"/>
        </w:rPr>
        <w:t xml:space="preserve"> roman, 12 </w:t>
      </w:r>
      <w:proofErr w:type="spellStart"/>
      <w:r w:rsidRPr="003A0D64">
        <w:rPr>
          <w:rFonts w:ascii="Times New Roman" w:hAnsi="Times New Roman" w:cs="Times New Roman"/>
          <w:b/>
          <w:sz w:val="20"/>
          <w:szCs w:val="20"/>
          <w:lang w:val="ro-RO"/>
        </w:rPr>
        <w:t>pt</w:t>
      </w:r>
      <w:proofErr w:type="spellEnd"/>
      <w:r w:rsidRPr="003A0D64">
        <w:rPr>
          <w:rFonts w:ascii="Times New Roman" w:hAnsi="Times New Roman" w:cs="Times New Roman"/>
          <w:b/>
          <w:sz w:val="20"/>
          <w:szCs w:val="20"/>
          <w:lang w:val="ro-RO"/>
        </w:rPr>
        <w:t>)</w:t>
      </w:r>
    </w:p>
    <w:p w:rsidR="003A0D64" w:rsidRPr="003A0D64" w:rsidRDefault="003A0D64" w:rsidP="003A0D64">
      <w:pPr>
        <w:spacing w:after="0"/>
        <w:jc w:val="right"/>
        <w:rPr>
          <w:rFonts w:ascii="Times New Roman" w:hAnsi="Times New Roman" w:cs="Times New Roman"/>
          <w:b/>
          <w:sz w:val="28"/>
          <w:szCs w:val="28"/>
          <w:lang w:val="ro-RO"/>
        </w:rPr>
      </w:pPr>
    </w:p>
    <w:p w:rsidR="003A0D64" w:rsidRPr="003A0D64" w:rsidRDefault="003A0D64" w:rsidP="003A0D64">
      <w:pPr>
        <w:spacing w:after="0"/>
        <w:jc w:val="right"/>
        <w:rPr>
          <w:rFonts w:ascii="Times New Roman" w:hAnsi="Times New Roman" w:cs="Times New Roman"/>
          <w:b/>
          <w:sz w:val="20"/>
          <w:szCs w:val="20"/>
          <w:lang w:val="ro-RO"/>
        </w:rPr>
      </w:pPr>
      <w:r>
        <w:rPr>
          <w:rFonts w:ascii="Times New Roman" w:hAnsi="Times New Roman" w:cs="Times New Roman"/>
          <w:b/>
          <w:sz w:val="28"/>
          <w:szCs w:val="28"/>
          <w:lang w:val="ro-RO"/>
        </w:rPr>
        <w:t xml:space="preserve">   </w:t>
      </w:r>
      <w:r w:rsidR="00C51B2E">
        <w:rPr>
          <w:rFonts w:ascii="Times New Roman" w:hAnsi="Times New Roman" w:cs="Times New Roman"/>
          <w:b/>
          <w:sz w:val="28"/>
          <w:szCs w:val="28"/>
          <w:lang w:val="ro-RO"/>
        </w:rPr>
        <w:t xml:space="preserve">      Nume instituţie, Adresa (ţară, oraş, stradă</w:t>
      </w:r>
      <w:r>
        <w:rPr>
          <w:rFonts w:ascii="Times New Roman" w:hAnsi="Times New Roman" w:cs="Times New Roman"/>
          <w:b/>
          <w:sz w:val="28"/>
          <w:szCs w:val="28"/>
          <w:lang w:val="ro-RO"/>
        </w:rPr>
        <w:t>, număr</w:t>
      </w:r>
      <w:r w:rsidR="00C51B2E">
        <w:rPr>
          <w:rFonts w:ascii="Times New Roman" w:hAnsi="Times New Roman" w:cs="Times New Roman"/>
          <w:b/>
          <w:sz w:val="28"/>
          <w:szCs w:val="28"/>
          <w:lang w:val="ro-RO"/>
        </w:rPr>
        <w:t xml:space="preserve">, </w:t>
      </w:r>
      <w:proofErr w:type="spellStart"/>
      <w:r w:rsidR="00C51B2E">
        <w:rPr>
          <w:rFonts w:ascii="Times New Roman" w:hAnsi="Times New Roman" w:cs="Times New Roman"/>
          <w:b/>
          <w:sz w:val="28"/>
          <w:szCs w:val="28"/>
          <w:lang w:val="ro-RO"/>
        </w:rPr>
        <w:t>număr</w:t>
      </w:r>
      <w:proofErr w:type="spellEnd"/>
      <w:r w:rsidR="00C51B2E">
        <w:rPr>
          <w:rFonts w:ascii="Times New Roman" w:hAnsi="Times New Roman" w:cs="Times New Roman"/>
          <w:b/>
          <w:sz w:val="28"/>
          <w:szCs w:val="28"/>
          <w:lang w:val="ro-RO"/>
        </w:rPr>
        <w:t xml:space="preserve"> de contact, pagină web</w:t>
      </w:r>
      <w:r>
        <w:rPr>
          <w:rFonts w:ascii="Times New Roman" w:hAnsi="Times New Roman" w:cs="Times New Roman"/>
          <w:b/>
          <w:sz w:val="28"/>
          <w:szCs w:val="28"/>
          <w:lang w:val="ro-RO"/>
        </w:rPr>
        <w:t xml:space="preserve">) </w:t>
      </w:r>
      <w:r w:rsidRPr="003A0D64">
        <w:rPr>
          <w:rFonts w:ascii="Times New Roman" w:hAnsi="Times New Roman" w:cs="Times New Roman"/>
          <w:b/>
          <w:sz w:val="20"/>
          <w:szCs w:val="20"/>
          <w:lang w:val="ro-RO"/>
        </w:rPr>
        <w:t xml:space="preserve">(Times New Roman, 12 </w:t>
      </w:r>
      <w:proofErr w:type="spellStart"/>
      <w:r w:rsidRPr="003A0D64">
        <w:rPr>
          <w:rFonts w:ascii="Times New Roman" w:hAnsi="Times New Roman" w:cs="Times New Roman"/>
          <w:b/>
          <w:sz w:val="20"/>
          <w:szCs w:val="20"/>
          <w:lang w:val="ro-RO"/>
        </w:rPr>
        <w:t>pt</w:t>
      </w:r>
      <w:proofErr w:type="spellEnd"/>
      <w:r w:rsidRPr="003A0D64">
        <w:rPr>
          <w:rFonts w:ascii="Times New Roman" w:hAnsi="Times New Roman" w:cs="Times New Roman"/>
          <w:b/>
          <w:sz w:val="20"/>
          <w:szCs w:val="20"/>
          <w:lang w:val="ro-RO"/>
        </w:rPr>
        <w:t xml:space="preserve">) </w:t>
      </w:r>
    </w:p>
    <w:p w:rsidR="003A0D64" w:rsidRPr="003A0D64" w:rsidRDefault="003A0D64" w:rsidP="003A0D64">
      <w:pPr>
        <w:spacing w:after="0"/>
        <w:jc w:val="right"/>
        <w:rPr>
          <w:rFonts w:ascii="Times New Roman" w:hAnsi="Times New Roman" w:cs="Times New Roman"/>
          <w:b/>
          <w:sz w:val="28"/>
          <w:szCs w:val="28"/>
          <w:lang w:val="ro-RO"/>
        </w:rPr>
      </w:pPr>
    </w:p>
    <w:p w:rsidR="003A0D64" w:rsidRDefault="003A0D64" w:rsidP="003A0D64">
      <w:pPr>
        <w:spacing w:after="0" w:line="240" w:lineRule="auto"/>
        <w:jc w:val="both"/>
        <w:rPr>
          <w:rFonts w:ascii="Times New Roman" w:hAnsi="Times New Roman" w:cs="Times New Roman"/>
          <w:i/>
          <w:sz w:val="20"/>
          <w:szCs w:val="20"/>
          <w:lang w:val="ro-RO"/>
        </w:rPr>
      </w:pPr>
      <w:r w:rsidRPr="003A0D64">
        <w:rPr>
          <w:rFonts w:ascii="Times New Roman" w:hAnsi="Times New Roman" w:cs="Times New Roman"/>
          <w:b/>
          <w:sz w:val="20"/>
          <w:szCs w:val="20"/>
          <w:lang w:val="ro-RO"/>
        </w:rPr>
        <w:t xml:space="preserve">Abstract. </w:t>
      </w:r>
      <w:r w:rsidRPr="003A0D64">
        <w:rPr>
          <w:rFonts w:ascii="Times New Roman" w:hAnsi="Times New Roman" w:cs="Times New Roman"/>
          <w:i/>
          <w:sz w:val="20"/>
          <w:szCs w:val="20"/>
          <w:lang w:val="ro-RO"/>
        </w:rPr>
        <w:t xml:space="preserve">(Times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Bold, în limba engleză) </w:t>
      </w:r>
    </w:p>
    <w:p w:rsidR="003A0D64" w:rsidRDefault="003A0D64" w:rsidP="003A0D64">
      <w:pPr>
        <w:spacing w:after="0" w:line="240" w:lineRule="auto"/>
        <w:jc w:val="both"/>
        <w:rPr>
          <w:rFonts w:ascii="Times New Roman" w:hAnsi="Times New Roman" w:cs="Times New Roman"/>
          <w:i/>
          <w:sz w:val="20"/>
          <w:szCs w:val="20"/>
          <w:lang w:val="ro-RO"/>
        </w:rPr>
      </w:pPr>
      <w:r w:rsidRPr="003A0D64">
        <w:rPr>
          <w:rFonts w:ascii="Times New Roman" w:hAnsi="Times New Roman" w:cs="Times New Roman"/>
          <w:i/>
          <w:sz w:val="20"/>
          <w:szCs w:val="20"/>
          <w:lang w:val="ro-RO"/>
        </w:rPr>
        <w:t xml:space="preserve">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w:t>
      </w:r>
    </w:p>
    <w:p w:rsidR="003A0D64" w:rsidRDefault="003A0D64" w:rsidP="003A0D64">
      <w:pPr>
        <w:spacing w:after="0" w:line="240" w:lineRule="auto"/>
        <w:jc w:val="both"/>
        <w:rPr>
          <w:rFonts w:ascii="Times New Roman" w:hAnsi="Times New Roman" w:cs="Times New Roman"/>
          <w:i/>
          <w:sz w:val="20"/>
          <w:szCs w:val="20"/>
          <w:lang w:val="ro-RO"/>
        </w:rPr>
      </w:pPr>
    </w:p>
    <w:p w:rsidR="003A0D64" w:rsidRDefault="003A0D64" w:rsidP="003A0D64">
      <w:pPr>
        <w:spacing w:after="0" w:line="240" w:lineRule="auto"/>
        <w:jc w:val="both"/>
        <w:rPr>
          <w:rFonts w:ascii="Times New Roman" w:hAnsi="Times New Roman" w:cs="Times New Roman"/>
          <w:b/>
          <w:sz w:val="20"/>
          <w:szCs w:val="20"/>
          <w:lang w:val="ro-RO"/>
        </w:rPr>
      </w:pPr>
      <w:proofErr w:type="spellStart"/>
      <w:r w:rsidRPr="003A0D64">
        <w:rPr>
          <w:rFonts w:ascii="Times New Roman" w:hAnsi="Times New Roman" w:cs="Times New Roman"/>
          <w:b/>
          <w:sz w:val="20"/>
          <w:szCs w:val="20"/>
          <w:lang w:val="ro-RO"/>
        </w:rPr>
        <w:t>Key</w:t>
      </w:r>
      <w:proofErr w:type="spellEnd"/>
      <w:r>
        <w:rPr>
          <w:rFonts w:ascii="Times New Roman" w:hAnsi="Times New Roman" w:cs="Times New Roman"/>
          <w:b/>
          <w:sz w:val="20"/>
          <w:szCs w:val="20"/>
          <w:lang w:val="ro-RO"/>
        </w:rPr>
        <w:t xml:space="preserve"> </w:t>
      </w:r>
      <w:proofErr w:type="spellStart"/>
      <w:r w:rsidRPr="003A0D64">
        <w:rPr>
          <w:rFonts w:ascii="Times New Roman" w:hAnsi="Times New Roman" w:cs="Times New Roman"/>
          <w:b/>
          <w:sz w:val="20"/>
          <w:szCs w:val="20"/>
          <w:lang w:val="ro-RO"/>
        </w:rPr>
        <w:t>words</w:t>
      </w:r>
      <w:proofErr w:type="spellEnd"/>
      <w:r w:rsidRPr="003A0D64">
        <w:rPr>
          <w:rFonts w:ascii="Times New Roman" w:hAnsi="Times New Roman" w:cs="Times New Roman"/>
          <w:b/>
          <w:sz w:val="20"/>
          <w:szCs w:val="20"/>
          <w:lang w:val="ro-RO"/>
        </w:rPr>
        <w:t xml:space="preserve">: </w:t>
      </w:r>
      <w:r w:rsidRPr="003A0D64">
        <w:rPr>
          <w:rFonts w:ascii="Times New Roman" w:hAnsi="Times New Roman" w:cs="Times New Roman"/>
          <w:b/>
          <w:i/>
          <w:sz w:val="20"/>
          <w:szCs w:val="20"/>
          <w:lang w:val="ro-RO"/>
        </w:rPr>
        <w:t xml:space="preserve">Times New Roman, 10 </w:t>
      </w:r>
      <w:proofErr w:type="spellStart"/>
      <w:r w:rsidRPr="003A0D64">
        <w:rPr>
          <w:rFonts w:ascii="Times New Roman" w:hAnsi="Times New Roman" w:cs="Times New Roman"/>
          <w:b/>
          <w:i/>
          <w:sz w:val="20"/>
          <w:szCs w:val="20"/>
          <w:lang w:val="ro-RO"/>
        </w:rPr>
        <w:t>pt</w:t>
      </w:r>
      <w:proofErr w:type="spellEnd"/>
      <w:r w:rsidRPr="003A0D64">
        <w:rPr>
          <w:rFonts w:ascii="Times New Roman" w:hAnsi="Times New Roman" w:cs="Times New Roman"/>
          <w:b/>
          <w:i/>
          <w:sz w:val="20"/>
          <w:szCs w:val="20"/>
          <w:lang w:val="ro-RO"/>
        </w:rPr>
        <w:t xml:space="preserve">, Italic. Times New Roman, 10 </w:t>
      </w:r>
      <w:proofErr w:type="spellStart"/>
      <w:r w:rsidRPr="003A0D64">
        <w:rPr>
          <w:rFonts w:ascii="Times New Roman" w:hAnsi="Times New Roman" w:cs="Times New Roman"/>
          <w:b/>
          <w:i/>
          <w:sz w:val="20"/>
          <w:szCs w:val="20"/>
          <w:lang w:val="ro-RO"/>
        </w:rPr>
        <w:t>pt</w:t>
      </w:r>
      <w:proofErr w:type="spellEnd"/>
      <w:r w:rsidRPr="003A0D64">
        <w:rPr>
          <w:rFonts w:ascii="Times New Roman" w:hAnsi="Times New Roman" w:cs="Times New Roman"/>
          <w:b/>
          <w:i/>
          <w:sz w:val="20"/>
          <w:szCs w:val="20"/>
          <w:lang w:val="ro-RO"/>
        </w:rPr>
        <w:t>, Italic</w:t>
      </w:r>
      <w:r w:rsidRPr="003A0D64">
        <w:rPr>
          <w:rFonts w:ascii="Times New Roman" w:hAnsi="Times New Roman" w:cs="Times New Roman"/>
          <w:b/>
          <w:sz w:val="20"/>
          <w:szCs w:val="20"/>
          <w:lang w:val="ro-RO"/>
        </w:rPr>
        <w:t>.</w:t>
      </w:r>
    </w:p>
    <w:p w:rsidR="003A0D64" w:rsidRDefault="003A0D64" w:rsidP="003A0D64">
      <w:pPr>
        <w:spacing w:after="0" w:line="240" w:lineRule="auto"/>
        <w:jc w:val="both"/>
        <w:rPr>
          <w:rFonts w:ascii="Times New Roman" w:hAnsi="Times New Roman" w:cs="Times New Roman"/>
          <w:b/>
          <w:sz w:val="20"/>
          <w:szCs w:val="20"/>
          <w:lang w:val="ro-RO"/>
        </w:rPr>
      </w:pPr>
    </w:p>
    <w:p w:rsidR="003F0C7B" w:rsidRDefault="003A0D64" w:rsidP="003A0D64">
      <w:pPr>
        <w:spacing w:after="0" w:line="240" w:lineRule="auto"/>
        <w:ind w:left="2268" w:hanging="2268"/>
        <w:jc w:val="both"/>
        <w:rPr>
          <w:rFonts w:ascii="Times New Roman" w:hAnsi="Times New Roman" w:cs="Times New Roman"/>
          <w:b/>
          <w:sz w:val="20"/>
          <w:szCs w:val="20"/>
          <w:lang w:val="ro-RO"/>
        </w:rPr>
      </w:pPr>
      <w:r w:rsidRPr="003A0D64">
        <w:rPr>
          <w:rFonts w:ascii="Times New Roman" w:hAnsi="Times New Roman" w:cs="Times New Roman"/>
          <w:b/>
          <w:sz w:val="20"/>
          <w:szCs w:val="20"/>
          <w:lang w:val="ro-RO"/>
        </w:rPr>
        <w:t xml:space="preserve">JEL CLASSIFICATION: Clasificarea JEL Times New Roman, 12 </w:t>
      </w:r>
      <w:proofErr w:type="spellStart"/>
      <w:r w:rsidRPr="003A0D64">
        <w:rPr>
          <w:rFonts w:ascii="Times New Roman" w:hAnsi="Times New Roman" w:cs="Times New Roman"/>
          <w:b/>
          <w:sz w:val="20"/>
          <w:szCs w:val="20"/>
          <w:lang w:val="ro-RO"/>
        </w:rPr>
        <w:t>pt</w:t>
      </w:r>
      <w:proofErr w:type="spellEnd"/>
    </w:p>
    <w:p w:rsidR="003A0D64" w:rsidRDefault="003A0D64" w:rsidP="003F0C7B">
      <w:pPr>
        <w:spacing w:after="0" w:line="240" w:lineRule="auto"/>
        <w:ind w:left="2127"/>
        <w:jc w:val="both"/>
        <w:rPr>
          <w:rFonts w:ascii="Times New Roman" w:hAnsi="Times New Roman" w:cs="Times New Roman"/>
          <w:b/>
          <w:color w:val="FF0000"/>
          <w:sz w:val="20"/>
          <w:szCs w:val="20"/>
          <w:lang w:val="ro-RO"/>
        </w:rPr>
      </w:pPr>
      <w:r>
        <w:rPr>
          <w:rFonts w:ascii="Times New Roman" w:hAnsi="Times New Roman" w:cs="Times New Roman"/>
          <w:b/>
          <w:sz w:val="20"/>
          <w:szCs w:val="20"/>
          <w:lang w:val="ro-RO"/>
        </w:rPr>
        <w:t xml:space="preserve"> (</w:t>
      </w:r>
      <w:r w:rsidRPr="003A0D64">
        <w:rPr>
          <w:rFonts w:ascii="Times New Roman" w:hAnsi="Times New Roman" w:cs="Times New Roman"/>
          <w:b/>
          <w:color w:val="FF0000"/>
          <w:sz w:val="20"/>
          <w:szCs w:val="20"/>
          <w:lang w:val="ro-RO"/>
        </w:rPr>
        <w:t>Pentru a consulta sistemul de clasificare JEL, s</w:t>
      </w:r>
      <w:r w:rsidR="003F0C7B">
        <w:rPr>
          <w:rFonts w:ascii="Times New Roman" w:hAnsi="Times New Roman" w:cs="Times New Roman"/>
          <w:b/>
          <w:color w:val="FF0000"/>
          <w:sz w:val="20"/>
          <w:szCs w:val="20"/>
          <w:lang w:val="ro-RO"/>
        </w:rPr>
        <w:t xml:space="preserve">e poate accesa </w:t>
      </w:r>
      <w:r w:rsidR="005D221C">
        <w:rPr>
          <w:rFonts w:ascii="Times New Roman" w:hAnsi="Times New Roman" w:cs="Times New Roman"/>
          <w:b/>
          <w:color w:val="FF0000"/>
          <w:sz w:val="20"/>
          <w:szCs w:val="20"/>
          <w:lang w:val="ro-RO"/>
        </w:rPr>
        <w:t>următorul</w:t>
      </w:r>
      <w:r w:rsidR="005D221C">
        <w:rPr>
          <w:rFonts w:ascii="Times New Roman" w:hAnsi="Times New Roman" w:cs="Times New Roman"/>
          <w:b/>
          <w:color w:val="FF0000"/>
          <w:sz w:val="20"/>
          <w:szCs w:val="20"/>
          <w:lang w:val="ro-RO"/>
        </w:rPr>
        <w:t xml:space="preserve"> </w:t>
      </w:r>
      <w:r w:rsidR="003F0C7B">
        <w:rPr>
          <w:rFonts w:ascii="Times New Roman" w:hAnsi="Times New Roman" w:cs="Times New Roman"/>
          <w:b/>
          <w:color w:val="FF0000"/>
          <w:sz w:val="20"/>
          <w:szCs w:val="20"/>
          <w:lang w:val="ro-RO"/>
        </w:rPr>
        <w:t xml:space="preserve">link: </w:t>
      </w:r>
      <w:hyperlink r:id="rId6" w:history="1">
        <w:r w:rsidRPr="00020116">
          <w:rPr>
            <w:rStyle w:val="Hyperlink"/>
            <w:rFonts w:ascii="Times New Roman" w:hAnsi="Times New Roman" w:cs="Times New Roman"/>
            <w:b/>
            <w:sz w:val="20"/>
            <w:szCs w:val="20"/>
            <w:lang w:val="ro-RO"/>
          </w:rPr>
          <w:t>http://www.aeaweb.org/journal/jel_class_system.php</w:t>
        </w:r>
      </w:hyperlink>
      <w:r>
        <w:rPr>
          <w:rFonts w:ascii="Times New Roman" w:hAnsi="Times New Roman" w:cs="Times New Roman"/>
          <w:b/>
          <w:color w:val="FF0000"/>
          <w:sz w:val="20"/>
          <w:szCs w:val="20"/>
          <w:lang w:val="ro-RO"/>
        </w:rPr>
        <w:t xml:space="preserve"> )</w:t>
      </w:r>
    </w:p>
    <w:p w:rsidR="003A0D64" w:rsidRDefault="003A0D64" w:rsidP="003A0D64">
      <w:pPr>
        <w:spacing w:after="0" w:line="240" w:lineRule="auto"/>
        <w:ind w:left="2268" w:hanging="2268"/>
        <w:jc w:val="both"/>
        <w:rPr>
          <w:rFonts w:ascii="Times New Roman" w:hAnsi="Times New Roman" w:cs="Times New Roman"/>
          <w:sz w:val="20"/>
          <w:szCs w:val="20"/>
          <w:lang w:val="ro-RO"/>
        </w:rPr>
      </w:pPr>
    </w:p>
    <w:p w:rsidR="003A0D64" w:rsidRDefault="00FE2433" w:rsidP="003A0D64">
      <w:pPr>
        <w:spacing w:after="0" w:line="240" w:lineRule="auto"/>
        <w:ind w:left="2268" w:hanging="2268"/>
        <w:jc w:val="both"/>
        <w:rPr>
          <w:rFonts w:ascii="Times New Roman" w:hAnsi="Times New Roman" w:cs="Times New Roman"/>
          <w:b/>
          <w:sz w:val="24"/>
          <w:szCs w:val="24"/>
          <w:lang w:val="ro-RO"/>
        </w:rPr>
      </w:pPr>
      <w:r>
        <w:rPr>
          <w:rFonts w:ascii="Times New Roman" w:hAnsi="Times New Roman" w:cs="Times New Roman"/>
          <w:b/>
          <w:sz w:val="24"/>
          <w:szCs w:val="24"/>
          <w:lang w:val="ro-RO"/>
        </w:rPr>
        <w:t>INTRODUCTION</w:t>
      </w:r>
      <w:r w:rsidR="003A0D64" w:rsidRPr="003A0D64">
        <w:rPr>
          <w:rFonts w:ascii="Times New Roman" w:hAnsi="Times New Roman" w:cs="Times New Roman"/>
          <w:b/>
          <w:sz w:val="24"/>
          <w:szCs w:val="24"/>
          <w:lang w:val="ro-RO"/>
        </w:rPr>
        <w:t xml:space="preserve"> </w:t>
      </w:r>
      <w:r w:rsidR="003A0D64">
        <w:rPr>
          <w:rFonts w:ascii="Times New Roman" w:hAnsi="Times New Roman" w:cs="Times New Roman"/>
          <w:b/>
          <w:sz w:val="24"/>
          <w:szCs w:val="24"/>
          <w:lang w:val="ro-RO"/>
        </w:rPr>
        <w:t xml:space="preserve">(Times New Roman, 12 </w:t>
      </w:r>
      <w:proofErr w:type="spellStart"/>
      <w:r w:rsidR="003A0D64">
        <w:rPr>
          <w:rFonts w:ascii="Times New Roman" w:hAnsi="Times New Roman" w:cs="Times New Roman"/>
          <w:b/>
          <w:sz w:val="24"/>
          <w:szCs w:val="24"/>
          <w:lang w:val="ro-RO"/>
        </w:rPr>
        <w:t>pt</w:t>
      </w:r>
      <w:proofErr w:type="spellEnd"/>
      <w:r w:rsidR="003A0D64">
        <w:rPr>
          <w:rFonts w:ascii="Times New Roman" w:hAnsi="Times New Roman" w:cs="Times New Roman"/>
          <w:b/>
          <w:sz w:val="24"/>
          <w:szCs w:val="24"/>
          <w:lang w:val="ro-RO"/>
        </w:rPr>
        <w:t xml:space="preserve">, Bold) </w:t>
      </w:r>
      <w:bookmarkStart w:id="0" w:name="_GoBack"/>
      <w:bookmarkEnd w:id="0"/>
    </w:p>
    <w:p w:rsidR="003A0D64" w:rsidRPr="003A0D64" w:rsidRDefault="003A0D64" w:rsidP="003A0D64">
      <w:pPr>
        <w:spacing w:after="0" w:line="240" w:lineRule="auto"/>
        <w:ind w:firstLine="709"/>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Times New Roman, 12 pt.  Times New Roman, 12  pt.  Times New Roman, 12  pt.  Times New Roman, 12 pt. Times New Roman, 12 pt. Times New Roman, 12 pt. Times New Roman, 12 pt. Times New Roman, 12 pt. Times New Roman, 12 pt. Times New Roman, 12 pt. Times New Roman, 12 pt. Times New Roman, 12 pt. Times New Roman, 12 pt. Times New Roman, 12 pt. </w:t>
      </w:r>
    </w:p>
    <w:p w:rsidR="003A0D64" w:rsidRPr="003A0D64" w:rsidRDefault="003A0D64" w:rsidP="003A0D64">
      <w:pPr>
        <w:spacing w:after="0" w:line="240" w:lineRule="auto"/>
        <w:ind w:left="2268" w:hanging="2268"/>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 </w:t>
      </w:r>
    </w:p>
    <w:p w:rsidR="003A0D64" w:rsidRDefault="00FE2433" w:rsidP="003A0D64">
      <w:pPr>
        <w:spacing w:after="0" w:line="240" w:lineRule="auto"/>
        <w:ind w:left="2268" w:hanging="2268"/>
        <w:jc w:val="both"/>
        <w:rPr>
          <w:rFonts w:ascii="Times New Roman" w:hAnsi="Times New Roman" w:cs="Times New Roman"/>
          <w:b/>
          <w:sz w:val="24"/>
          <w:szCs w:val="24"/>
          <w:lang w:val="ro-RO"/>
        </w:rPr>
      </w:pPr>
      <w:r>
        <w:rPr>
          <w:rFonts w:ascii="Times New Roman" w:hAnsi="Times New Roman" w:cs="Times New Roman"/>
          <w:b/>
          <w:sz w:val="24"/>
          <w:szCs w:val="24"/>
          <w:lang w:val="ro-RO"/>
        </w:rPr>
        <w:t>MATERIALS AND METHODS</w:t>
      </w:r>
      <w:r w:rsidR="003A0D64" w:rsidRPr="003A0D64">
        <w:rPr>
          <w:rFonts w:ascii="Times New Roman" w:hAnsi="Times New Roman" w:cs="Times New Roman"/>
          <w:b/>
          <w:sz w:val="24"/>
          <w:szCs w:val="24"/>
          <w:lang w:val="ro-RO"/>
        </w:rPr>
        <w:t xml:space="preserve">. (Times New Roman, 12 </w:t>
      </w:r>
      <w:proofErr w:type="spellStart"/>
      <w:r w:rsidR="003A0D64" w:rsidRPr="003A0D64">
        <w:rPr>
          <w:rFonts w:ascii="Times New Roman" w:hAnsi="Times New Roman" w:cs="Times New Roman"/>
          <w:b/>
          <w:sz w:val="24"/>
          <w:szCs w:val="24"/>
          <w:lang w:val="ro-RO"/>
        </w:rPr>
        <w:t>pt</w:t>
      </w:r>
      <w:proofErr w:type="spellEnd"/>
      <w:r w:rsidR="003A0D64" w:rsidRPr="003A0D64">
        <w:rPr>
          <w:rFonts w:ascii="Times New Roman" w:hAnsi="Times New Roman" w:cs="Times New Roman"/>
          <w:b/>
          <w:sz w:val="24"/>
          <w:szCs w:val="24"/>
          <w:lang w:val="ro-RO"/>
        </w:rPr>
        <w:t xml:space="preserve">, Bold) </w:t>
      </w:r>
    </w:p>
    <w:p w:rsidR="003A0D64" w:rsidRPr="003A0D64" w:rsidRDefault="003A0D64" w:rsidP="003A0D64">
      <w:pPr>
        <w:spacing w:after="0" w:line="240" w:lineRule="auto"/>
        <w:ind w:firstLine="709"/>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Times New Roman, 12 pt.  Times New Roman, 12  pt.  Times New Roman, 12  pt.  Times New Roman, 12 pt. Times New Roman, 12 pt. Times New Roman, 12 pt. Times New Roman, 12 pt. </w:t>
      </w:r>
    </w:p>
    <w:p w:rsidR="003A0D64" w:rsidRPr="003A0D64" w:rsidRDefault="003A0D64" w:rsidP="003A0D64">
      <w:pPr>
        <w:spacing w:after="0" w:line="240" w:lineRule="auto"/>
        <w:ind w:left="2268" w:hanging="2268"/>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 </w:t>
      </w:r>
    </w:p>
    <w:p w:rsidR="00FE2433" w:rsidRDefault="00FE2433" w:rsidP="00FE2433">
      <w:pPr>
        <w:spacing w:after="0" w:line="240" w:lineRule="auto"/>
        <w:ind w:left="2268" w:hanging="2268"/>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RESULTS AND DISCUSSIONS. </w:t>
      </w:r>
      <w:r w:rsidRPr="003A0D64">
        <w:rPr>
          <w:rFonts w:ascii="Times New Roman" w:hAnsi="Times New Roman" w:cs="Times New Roman"/>
          <w:b/>
          <w:sz w:val="24"/>
          <w:szCs w:val="24"/>
          <w:lang w:val="ro-RO"/>
        </w:rPr>
        <w:t xml:space="preserve">(Times New Roman, 12 </w:t>
      </w:r>
      <w:proofErr w:type="spellStart"/>
      <w:r w:rsidRPr="003A0D64">
        <w:rPr>
          <w:rFonts w:ascii="Times New Roman" w:hAnsi="Times New Roman" w:cs="Times New Roman"/>
          <w:b/>
          <w:sz w:val="24"/>
          <w:szCs w:val="24"/>
          <w:lang w:val="ro-RO"/>
        </w:rPr>
        <w:t>pt</w:t>
      </w:r>
      <w:proofErr w:type="spellEnd"/>
      <w:r w:rsidRPr="003A0D64">
        <w:rPr>
          <w:rFonts w:ascii="Times New Roman" w:hAnsi="Times New Roman" w:cs="Times New Roman"/>
          <w:b/>
          <w:sz w:val="24"/>
          <w:szCs w:val="24"/>
          <w:lang w:val="ro-RO"/>
        </w:rPr>
        <w:t xml:space="preserve">, Bold) </w:t>
      </w:r>
    </w:p>
    <w:p w:rsidR="00FE2433" w:rsidRPr="003A0D64" w:rsidRDefault="00FE2433" w:rsidP="00FE2433">
      <w:pPr>
        <w:spacing w:after="0" w:line="240" w:lineRule="auto"/>
        <w:ind w:firstLine="709"/>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Times New Roman, 12 pt.  Times New Roman, 12  pt.  Times New Roman, 12  pt.  Times New Roman, 12 pt. Times New Roman, 12 pt. Times New Roman, 12 pt. Times New Roman, 12 pt. Times New Roman, 12 pt. Times New Roman, 12 pt. Times New Roman, 12 pt. Times New Roman, 12 pt. Times New Roman, 12 pt. Times New Roman, 12 pt. Times New Roman, 12 pt. </w:t>
      </w:r>
    </w:p>
    <w:p w:rsidR="00FE2433" w:rsidRDefault="00FE2433" w:rsidP="003A0D64">
      <w:pPr>
        <w:spacing w:after="0" w:line="240" w:lineRule="auto"/>
        <w:jc w:val="both"/>
        <w:rPr>
          <w:rFonts w:ascii="Times New Roman" w:hAnsi="Times New Roman" w:cs="Times New Roman"/>
          <w:b/>
          <w:sz w:val="24"/>
          <w:szCs w:val="24"/>
          <w:lang w:val="ro-RO"/>
        </w:rPr>
      </w:pPr>
    </w:p>
    <w:p w:rsidR="003A0D64" w:rsidRPr="003A0D64" w:rsidRDefault="00FE2433" w:rsidP="003A0D64">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CONCLUSIONS. </w:t>
      </w:r>
      <w:r w:rsidR="003A0D64" w:rsidRPr="003A0D64">
        <w:rPr>
          <w:rFonts w:ascii="Times New Roman" w:hAnsi="Times New Roman" w:cs="Times New Roman"/>
          <w:b/>
          <w:sz w:val="24"/>
          <w:szCs w:val="24"/>
          <w:lang w:val="ro-RO"/>
        </w:rPr>
        <w:t xml:space="preserve">(Times New Roman, 12 </w:t>
      </w:r>
      <w:proofErr w:type="spellStart"/>
      <w:r w:rsidR="003A0D64" w:rsidRPr="003A0D64">
        <w:rPr>
          <w:rFonts w:ascii="Times New Roman" w:hAnsi="Times New Roman" w:cs="Times New Roman"/>
          <w:b/>
          <w:sz w:val="24"/>
          <w:szCs w:val="24"/>
          <w:lang w:val="ro-RO"/>
        </w:rPr>
        <w:t>pt</w:t>
      </w:r>
      <w:proofErr w:type="spellEnd"/>
      <w:r w:rsidR="003A0D64" w:rsidRPr="003A0D64">
        <w:rPr>
          <w:rFonts w:ascii="Times New Roman" w:hAnsi="Times New Roman" w:cs="Times New Roman"/>
          <w:b/>
          <w:sz w:val="24"/>
          <w:szCs w:val="24"/>
          <w:lang w:val="ro-RO"/>
        </w:rPr>
        <w:t xml:space="preserve">, Bold) </w:t>
      </w:r>
    </w:p>
    <w:p w:rsidR="003A0D64" w:rsidRPr="003A0D64" w:rsidRDefault="003A0D64" w:rsidP="003A0D64">
      <w:pPr>
        <w:spacing w:after="0" w:line="240" w:lineRule="auto"/>
        <w:ind w:firstLine="709"/>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Times New Roman, 12 pt.  Times New Roman, 12  pt.  Times New Roman, 12  pt.  Times New Roman, 12 pt. Times New Roman, 12 pt. Times New Roman, 12 pt. Times New Roman, 12 pt. Times New Roman, 12 pt. Times New Roman, 12 pt. Times New Roman, 12 pt. Times New Roman, 12 pt. Times New Roman, 12 pt. Times New Roman, 12 pt. Times New Roman, 12 pt. </w:t>
      </w:r>
    </w:p>
    <w:p w:rsidR="003A0D64" w:rsidRPr="003A0D64" w:rsidRDefault="003A0D64" w:rsidP="003A0D64">
      <w:pPr>
        <w:spacing w:after="0" w:line="240" w:lineRule="auto"/>
        <w:ind w:left="2268" w:hanging="2268"/>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 </w:t>
      </w:r>
    </w:p>
    <w:p w:rsidR="003A0D64" w:rsidRDefault="00FE2433" w:rsidP="003A0D64">
      <w:pPr>
        <w:spacing w:after="0" w:line="240" w:lineRule="auto"/>
        <w:ind w:left="2268" w:hanging="2268"/>
        <w:jc w:val="both"/>
        <w:rPr>
          <w:rFonts w:ascii="Times New Roman" w:hAnsi="Times New Roman" w:cs="Times New Roman"/>
          <w:sz w:val="24"/>
          <w:szCs w:val="24"/>
          <w:lang w:val="ro-RO"/>
        </w:rPr>
      </w:pPr>
      <w:r>
        <w:rPr>
          <w:rFonts w:ascii="Times New Roman" w:hAnsi="Times New Roman" w:cs="Times New Roman"/>
          <w:b/>
          <w:sz w:val="20"/>
          <w:szCs w:val="20"/>
          <w:lang w:val="ro-RO"/>
        </w:rPr>
        <w:t>REFERENCES</w:t>
      </w:r>
      <w:r w:rsidR="003A0D64" w:rsidRPr="003A0D64">
        <w:rPr>
          <w:rFonts w:ascii="Times New Roman" w:hAnsi="Times New Roman" w:cs="Times New Roman"/>
          <w:sz w:val="20"/>
          <w:szCs w:val="20"/>
          <w:lang w:val="ro-RO"/>
        </w:rPr>
        <w:t xml:space="preserve"> </w:t>
      </w:r>
      <w:r w:rsidR="003A0D64" w:rsidRPr="00C83771">
        <w:rPr>
          <w:rFonts w:ascii="Times New Roman" w:hAnsi="Times New Roman" w:cs="Times New Roman"/>
          <w:b/>
          <w:sz w:val="20"/>
          <w:szCs w:val="20"/>
          <w:lang w:val="ro-RO"/>
        </w:rPr>
        <w:t xml:space="preserve">(Times New Roman, 10 </w:t>
      </w:r>
      <w:proofErr w:type="spellStart"/>
      <w:r w:rsidR="003A0D64" w:rsidRPr="00C83771">
        <w:rPr>
          <w:rFonts w:ascii="Times New Roman" w:hAnsi="Times New Roman" w:cs="Times New Roman"/>
          <w:b/>
          <w:sz w:val="20"/>
          <w:szCs w:val="20"/>
          <w:lang w:val="ro-RO"/>
        </w:rPr>
        <w:t>pt</w:t>
      </w:r>
      <w:proofErr w:type="spellEnd"/>
      <w:r w:rsidR="003A0D64" w:rsidRPr="00C83771">
        <w:rPr>
          <w:rFonts w:ascii="Times New Roman" w:hAnsi="Times New Roman" w:cs="Times New Roman"/>
          <w:b/>
          <w:sz w:val="20"/>
          <w:szCs w:val="20"/>
          <w:lang w:val="ro-RO"/>
        </w:rPr>
        <w:t>, Bold)</w:t>
      </w:r>
      <w:r w:rsidR="003A0D64" w:rsidRPr="003A0D64">
        <w:rPr>
          <w:rFonts w:ascii="Times New Roman" w:hAnsi="Times New Roman" w:cs="Times New Roman"/>
          <w:sz w:val="24"/>
          <w:szCs w:val="24"/>
          <w:lang w:val="ro-RO"/>
        </w:rPr>
        <w:t xml:space="preserve"> </w:t>
      </w:r>
    </w:p>
    <w:p w:rsidR="003F0C7B" w:rsidRPr="003A0D64" w:rsidRDefault="003F0C7B" w:rsidP="003A0D64">
      <w:pPr>
        <w:spacing w:after="0" w:line="240" w:lineRule="auto"/>
        <w:ind w:left="2268" w:hanging="2268"/>
        <w:jc w:val="both"/>
        <w:rPr>
          <w:rFonts w:ascii="Times New Roman" w:hAnsi="Times New Roman" w:cs="Times New Roman"/>
          <w:sz w:val="24"/>
          <w:szCs w:val="24"/>
          <w:lang w:val="ro-RO"/>
        </w:rPr>
      </w:pPr>
    </w:p>
    <w:p w:rsidR="003A0D64" w:rsidRPr="003F0C7B" w:rsidRDefault="00C51B2E" w:rsidP="003A0D64">
      <w:pPr>
        <w:pStyle w:val="ListParagraph"/>
        <w:numPr>
          <w:ilvl w:val="0"/>
          <w:numId w:val="1"/>
        </w:numPr>
        <w:spacing w:after="0" w:line="240" w:lineRule="auto"/>
        <w:jc w:val="both"/>
        <w:rPr>
          <w:rFonts w:ascii="Times New Roman" w:hAnsi="Times New Roman" w:cs="Times New Roman"/>
          <w:b/>
          <w:sz w:val="20"/>
          <w:szCs w:val="20"/>
          <w:lang w:val="ro-RO"/>
        </w:rPr>
      </w:pPr>
      <w:r>
        <w:rPr>
          <w:rFonts w:ascii="Times New Roman" w:hAnsi="Times New Roman" w:cs="Times New Roman"/>
          <w:b/>
          <w:sz w:val="20"/>
          <w:szCs w:val="20"/>
          <w:lang w:val="ro-RO"/>
        </w:rPr>
        <w:t>SUCIU</w:t>
      </w:r>
      <w:r w:rsidR="003A0D64" w:rsidRPr="003F0C7B">
        <w:rPr>
          <w:rFonts w:ascii="Times New Roman" w:hAnsi="Times New Roman" w:cs="Times New Roman"/>
          <w:b/>
          <w:sz w:val="20"/>
          <w:szCs w:val="20"/>
          <w:lang w:val="ro-RO"/>
        </w:rPr>
        <w:t xml:space="preserve">, </w:t>
      </w:r>
      <w:r>
        <w:rPr>
          <w:rFonts w:ascii="Times New Roman" w:hAnsi="Times New Roman" w:cs="Times New Roman"/>
          <w:b/>
          <w:sz w:val="20"/>
          <w:szCs w:val="20"/>
          <w:lang w:val="ro-RO"/>
        </w:rPr>
        <w:t>O</w:t>
      </w:r>
      <w:r w:rsidR="003A0D64" w:rsidRPr="003F0C7B">
        <w:rPr>
          <w:rFonts w:ascii="Times New Roman" w:hAnsi="Times New Roman" w:cs="Times New Roman"/>
          <w:b/>
          <w:sz w:val="20"/>
          <w:szCs w:val="20"/>
          <w:lang w:val="ro-RO"/>
        </w:rPr>
        <w:t xml:space="preserve">., </w:t>
      </w:r>
      <w:r>
        <w:rPr>
          <w:rFonts w:ascii="Times New Roman" w:hAnsi="Times New Roman" w:cs="Times New Roman"/>
          <w:b/>
          <w:sz w:val="20"/>
          <w:szCs w:val="20"/>
          <w:lang w:val="ro-RO"/>
        </w:rPr>
        <w:t>OPREAN, C</w:t>
      </w:r>
      <w:r w:rsidR="003A0D64" w:rsidRPr="003F0C7B">
        <w:rPr>
          <w:rFonts w:ascii="Times New Roman" w:hAnsi="Times New Roman" w:cs="Times New Roman"/>
          <w:b/>
          <w:sz w:val="20"/>
          <w:szCs w:val="20"/>
          <w:lang w:val="ro-RO"/>
        </w:rPr>
        <w:t xml:space="preserve">. </w:t>
      </w:r>
      <w:r>
        <w:rPr>
          <w:rFonts w:ascii="Times New Roman" w:hAnsi="Times New Roman" w:cs="Times New Roman"/>
          <w:b/>
          <w:i/>
          <w:sz w:val="20"/>
          <w:szCs w:val="20"/>
          <w:lang w:val="ro-RO"/>
        </w:rPr>
        <w:t>Calitatea globală concurenţială</w:t>
      </w:r>
      <w:r w:rsidR="003A0D64" w:rsidRPr="003F0C7B">
        <w:rPr>
          <w:rFonts w:ascii="Times New Roman" w:hAnsi="Times New Roman" w:cs="Times New Roman"/>
          <w:b/>
          <w:sz w:val="20"/>
          <w:szCs w:val="20"/>
          <w:lang w:val="ro-RO"/>
        </w:rPr>
        <w:t xml:space="preserve">. Bucureşti: Ed. </w:t>
      </w:r>
      <w:r>
        <w:rPr>
          <w:rFonts w:ascii="Times New Roman" w:hAnsi="Times New Roman" w:cs="Times New Roman"/>
          <w:b/>
          <w:sz w:val="20"/>
          <w:szCs w:val="20"/>
          <w:lang w:val="ro-RO"/>
        </w:rPr>
        <w:t>AGIR</w:t>
      </w:r>
      <w:r w:rsidR="003A0D64" w:rsidRPr="003F0C7B">
        <w:rPr>
          <w:rFonts w:ascii="Times New Roman" w:hAnsi="Times New Roman" w:cs="Times New Roman"/>
          <w:b/>
          <w:sz w:val="20"/>
          <w:szCs w:val="20"/>
          <w:lang w:val="ro-RO"/>
        </w:rPr>
        <w:t xml:space="preserve">, </w:t>
      </w:r>
      <w:r w:rsidR="00877625">
        <w:rPr>
          <w:rFonts w:ascii="Times New Roman" w:hAnsi="Times New Roman" w:cs="Times New Roman"/>
          <w:b/>
          <w:sz w:val="20"/>
          <w:szCs w:val="20"/>
          <w:lang w:val="ro-RO"/>
        </w:rPr>
        <w:t>20</w:t>
      </w:r>
      <w:r>
        <w:rPr>
          <w:rFonts w:ascii="Times New Roman" w:hAnsi="Times New Roman" w:cs="Times New Roman"/>
          <w:b/>
          <w:sz w:val="20"/>
          <w:szCs w:val="20"/>
          <w:lang w:val="ro-RO"/>
        </w:rPr>
        <w:t>07</w:t>
      </w:r>
      <w:r w:rsidR="003F0C7B" w:rsidRPr="003F0C7B">
        <w:rPr>
          <w:rFonts w:ascii="Times New Roman" w:hAnsi="Times New Roman" w:cs="Times New Roman"/>
          <w:b/>
          <w:sz w:val="20"/>
          <w:szCs w:val="20"/>
          <w:lang w:val="ro-RO"/>
        </w:rPr>
        <w:t xml:space="preserve">, </w:t>
      </w:r>
      <w:r>
        <w:rPr>
          <w:rFonts w:ascii="Times New Roman" w:hAnsi="Times New Roman" w:cs="Times New Roman"/>
          <w:b/>
          <w:sz w:val="20"/>
          <w:szCs w:val="20"/>
          <w:lang w:val="ro-RO"/>
        </w:rPr>
        <w:t>275</w:t>
      </w:r>
      <w:r w:rsidR="003F0C7B" w:rsidRPr="003F0C7B">
        <w:rPr>
          <w:rFonts w:ascii="Times New Roman" w:hAnsi="Times New Roman" w:cs="Times New Roman"/>
          <w:b/>
          <w:sz w:val="20"/>
          <w:szCs w:val="20"/>
          <w:lang w:val="ro-RO"/>
        </w:rPr>
        <w:t xml:space="preserve"> p.</w:t>
      </w:r>
      <w:r w:rsidR="003A0D64" w:rsidRPr="003F0C7B">
        <w:rPr>
          <w:rFonts w:ascii="Times New Roman" w:hAnsi="Times New Roman" w:cs="Times New Roman"/>
          <w:b/>
          <w:sz w:val="20"/>
          <w:szCs w:val="20"/>
          <w:lang w:val="ro-RO"/>
        </w:rPr>
        <w:t xml:space="preserve"> </w:t>
      </w:r>
    </w:p>
    <w:p w:rsidR="003A0D64" w:rsidRPr="003A0D64" w:rsidRDefault="003A0D64" w:rsidP="003A0D64">
      <w:pPr>
        <w:spacing w:after="0" w:line="240" w:lineRule="auto"/>
        <w:ind w:left="2268" w:hanging="2268"/>
        <w:jc w:val="both"/>
        <w:rPr>
          <w:rFonts w:ascii="Times New Roman" w:hAnsi="Times New Roman" w:cs="Times New Roman"/>
          <w:b/>
          <w:sz w:val="24"/>
          <w:szCs w:val="24"/>
          <w:lang w:val="ro-RO"/>
        </w:rPr>
      </w:pPr>
    </w:p>
    <w:sectPr w:rsidR="003A0D64" w:rsidRPr="003A0D64" w:rsidSect="003A0D6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2743"/>
    <w:multiLevelType w:val="hybridMultilevel"/>
    <w:tmpl w:val="03ECE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D64"/>
    <w:rsid w:val="003A0D64"/>
    <w:rsid w:val="003F0C7B"/>
    <w:rsid w:val="005D221C"/>
    <w:rsid w:val="005D3B27"/>
    <w:rsid w:val="006A7743"/>
    <w:rsid w:val="00877625"/>
    <w:rsid w:val="00C51B2E"/>
    <w:rsid w:val="00C83771"/>
    <w:rsid w:val="00E70906"/>
    <w:rsid w:val="00EA78DB"/>
    <w:rsid w:val="00FE2433"/>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D64"/>
    <w:rPr>
      <w:color w:val="0000FF" w:themeColor="hyperlink"/>
      <w:u w:val="single"/>
    </w:rPr>
  </w:style>
  <w:style w:type="paragraph" w:styleId="ListParagraph">
    <w:name w:val="List Paragraph"/>
    <w:basedOn w:val="Normal"/>
    <w:uiPriority w:val="34"/>
    <w:qFormat/>
    <w:rsid w:val="003A0D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D64"/>
    <w:rPr>
      <w:color w:val="0000FF" w:themeColor="hyperlink"/>
      <w:u w:val="single"/>
    </w:rPr>
  </w:style>
  <w:style w:type="paragraph" w:styleId="ListParagraph">
    <w:name w:val="List Paragraph"/>
    <w:basedOn w:val="Normal"/>
    <w:uiPriority w:val="34"/>
    <w:qFormat/>
    <w:rsid w:val="003A0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aweb.org/journal/jel_class_system.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Condratchi</dc:creator>
  <cp:lastModifiedBy>Condratchi</cp:lastModifiedBy>
  <cp:revision>7</cp:revision>
  <dcterms:created xsi:type="dcterms:W3CDTF">2018-03-13T10:06:00Z</dcterms:created>
  <dcterms:modified xsi:type="dcterms:W3CDTF">2018-03-14T05:22:00Z</dcterms:modified>
</cp:coreProperties>
</file>